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A80A3" w14:textId="77777777" w:rsidR="00F16ED6" w:rsidRPr="00F16ED6" w:rsidRDefault="00F16ED6" w:rsidP="00F16ED6">
      <w:pPr>
        <w:spacing w:after="0" w:line="259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bookmarkStart w:id="0" w:name="_GoBack"/>
      <w:bookmarkEnd w:id="0"/>
      <w:r w:rsidRPr="00F16ED6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Приложение 2</w:t>
      </w:r>
    </w:p>
    <w:p w14:paraId="12B5C855" w14:textId="77777777" w:rsidR="00F16ED6" w:rsidRPr="00F16ED6" w:rsidRDefault="00F16ED6" w:rsidP="00F16ED6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F16ED6">
        <w:rPr>
          <w:kern w:val="0"/>
          <w:sz w:val="22"/>
          <w:szCs w:val="22"/>
          <w14:ligatures w14:val="none"/>
        </w:rPr>
        <w:t xml:space="preserve">к Правилам приема, </w:t>
      </w:r>
    </w:p>
    <w:p w14:paraId="62D3138F" w14:textId="77777777" w:rsidR="00F16ED6" w:rsidRPr="00F16ED6" w:rsidRDefault="00F16ED6" w:rsidP="00F16ED6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</w:p>
    <w:p w14:paraId="56A23502" w14:textId="77777777" w:rsidR="00F16ED6" w:rsidRPr="00F16ED6" w:rsidRDefault="00F16ED6" w:rsidP="00F16ED6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F16ED6">
        <w:rPr>
          <w:kern w:val="0"/>
          <w:sz w:val="22"/>
          <w:szCs w:val="22"/>
          <w14:ligatures w14:val="none"/>
        </w:rPr>
        <w:t>утвержденным приказом Южно-Уральского государственного университета</w:t>
      </w:r>
    </w:p>
    <w:p w14:paraId="27D86253" w14:textId="77777777" w:rsidR="00F16ED6" w:rsidRPr="00F16ED6" w:rsidRDefault="00F16ED6" w:rsidP="00F16ED6">
      <w:pPr>
        <w:spacing w:after="0" w:line="240" w:lineRule="auto"/>
        <w:ind w:left="5245" w:right="-91" w:firstLine="0"/>
        <w:jc w:val="right"/>
        <w:rPr>
          <w:kern w:val="0"/>
          <w:sz w:val="22"/>
          <w:szCs w:val="22"/>
          <w14:ligatures w14:val="none"/>
        </w:rPr>
      </w:pPr>
      <w:r w:rsidRPr="00F16ED6">
        <w:rPr>
          <w:kern w:val="0"/>
          <w:sz w:val="22"/>
          <w:szCs w:val="22"/>
          <w14:ligatures w14:val="none"/>
        </w:rPr>
        <w:t>от ________г. №_______________</w:t>
      </w:r>
    </w:p>
    <w:p w14:paraId="3340C067" w14:textId="77777777" w:rsidR="00F16ED6" w:rsidRPr="00F16ED6" w:rsidRDefault="00F16ED6" w:rsidP="00F16ED6">
      <w:pPr>
        <w:tabs>
          <w:tab w:val="left" w:pos="7484"/>
        </w:tabs>
        <w:spacing w:after="160" w:line="360" w:lineRule="auto"/>
        <w:ind w:right="0" w:firstLine="0"/>
        <w:jc w:val="right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30832CFB" w14:textId="77777777" w:rsidR="00C27F5C" w:rsidRPr="00DB1E9F" w:rsidRDefault="00C27F5C" w:rsidP="00C27F5C">
      <w:pPr>
        <w:spacing w:after="0"/>
        <w:jc w:val="center"/>
        <w:rPr>
          <w:rFonts w:eastAsia="Calibri"/>
          <w:b/>
          <w:sz w:val="24"/>
        </w:rPr>
      </w:pPr>
      <w:r w:rsidRPr="00DB1E9F">
        <w:rPr>
          <w:rFonts w:eastAsia="Calibri"/>
          <w:b/>
          <w:sz w:val="24"/>
        </w:rPr>
        <w:t>Лист учета индивидуальных достижений поступающего в аспирантуру</w:t>
      </w:r>
    </w:p>
    <w:tbl>
      <w:tblPr>
        <w:tblW w:w="103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15"/>
        <w:gridCol w:w="1560"/>
        <w:gridCol w:w="1275"/>
        <w:gridCol w:w="1417"/>
      </w:tblGrid>
      <w:tr w:rsidR="00C27F5C" w:rsidRPr="00DB1E9F" w14:paraId="5B70205E" w14:textId="77777777" w:rsidTr="00C27F5C">
        <w:trPr>
          <w:trHeight w:val="631"/>
        </w:trPr>
        <w:tc>
          <w:tcPr>
            <w:tcW w:w="709" w:type="dxa"/>
          </w:tcPr>
          <w:p w14:paraId="33615893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5415" w:type="dxa"/>
          </w:tcPr>
          <w:p w14:paraId="388FCC81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Индивидуальные достижения</w:t>
            </w:r>
          </w:p>
        </w:tc>
        <w:tc>
          <w:tcPr>
            <w:tcW w:w="1560" w:type="dxa"/>
          </w:tcPr>
          <w:p w14:paraId="7FA5472D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Количество</w:t>
            </w:r>
          </w:p>
          <w:p w14:paraId="02A89325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достижений</w:t>
            </w:r>
          </w:p>
          <w:p w14:paraId="1821A76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275" w:type="dxa"/>
          </w:tcPr>
          <w:p w14:paraId="5E207775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Балл</w:t>
            </w:r>
          </w:p>
          <w:p w14:paraId="1E93AE3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за ед. достижения</w:t>
            </w:r>
          </w:p>
        </w:tc>
        <w:tc>
          <w:tcPr>
            <w:tcW w:w="1417" w:type="dxa"/>
          </w:tcPr>
          <w:p w14:paraId="228ECD8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Сумма баллов</w:t>
            </w:r>
          </w:p>
        </w:tc>
      </w:tr>
      <w:tr w:rsidR="00C27F5C" w:rsidRPr="00DB1E9F" w14:paraId="65837590" w14:textId="77777777" w:rsidTr="000C5813">
        <w:trPr>
          <w:trHeight w:val="260"/>
        </w:trPr>
        <w:tc>
          <w:tcPr>
            <w:tcW w:w="10376" w:type="dxa"/>
            <w:gridSpan w:val="5"/>
          </w:tcPr>
          <w:p w14:paraId="77968BF0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Общие индивидуальные достижения</w:t>
            </w:r>
          </w:p>
        </w:tc>
      </w:tr>
      <w:tr w:rsidR="00C27F5C" w:rsidRPr="00DB1E9F" w14:paraId="548336CB" w14:textId="77777777" w:rsidTr="00C27F5C">
        <w:trPr>
          <w:trHeight w:val="180"/>
        </w:trPr>
        <w:tc>
          <w:tcPr>
            <w:tcW w:w="709" w:type="dxa"/>
            <w:vAlign w:val="center"/>
          </w:tcPr>
          <w:p w14:paraId="7F420D6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1</w:t>
            </w:r>
            <w:r w:rsidRPr="00DB1E9F">
              <w:rPr>
                <w:rFonts w:eastAsia="Calibri"/>
                <w:sz w:val="24"/>
              </w:rPr>
              <w:t>*</w:t>
            </w:r>
          </w:p>
        </w:tc>
        <w:tc>
          <w:tcPr>
            <w:tcW w:w="5415" w:type="dxa"/>
          </w:tcPr>
          <w:p w14:paraId="2409C898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 xml:space="preserve">Научные публикации </w:t>
            </w:r>
          </w:p>
        </w:tc>
        <w:tc>
          <w:tcPr>
            <w:tcW w:w="1560" w:type="dxa"/>
          </w:tcPr>
          <w:p w14:paraId="26613979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/>
                <w:sz w:val="24"/>
              </w:rPr>
            </w:pPr>
          </w:p>
        </w:tc>
        <w:tc>
          <w:tcPr>
            <w:tcW w:w="1275" w:type="dxa"/>
          </w:tcPr>
          <w:p w14:paraId="7AE6B10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417" w:type="dxa"/>
          </w:tcPr>
          <w:p w14:paraId="7F21F36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</w:p>
        </w:tc>
      </w:tr>
      <w:tr w:rsidR="00C27F5C" w:rsidRPr="00DB1E9F" w14:paraId="15C9C92E" w14:textId="77777777" w:rsidTr="00C27F5C">
        <w:tc>
          <w:tcPr>
            <w:tcW w:w="709" w:type="dxa"/>
            <w:vAlign w:val="center"/>
          </w:tcPr>
          <w:p w14:paraId="48D9E023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sz w:val="24"/>
              </w:rPr>
              <w:t>1.1</w:t>
            </w:r>
          </w:p>
        </w:tc>
        <w:tc>
          <w:tcPr>
            <w:tcW w:w="5415" w:type="dxa"/>
          </w:tcPr>
          <w:p w14:paraId="6978891C" w14:textId="77777777" w:rsidR="00C27F5C" w:rsidRPr="00DB1E9F" w:rsidRDefault="00C27F5C" w:rsidP="00C27F5C">
            <w:pPr>
              <w:tabs>
                <w:tab w:val="left" w:pos="212"/>
                <w:tab w:val="num" w:pos="2338"/>
              </w:tabs>
              <w:spacing w:after="0"/>
              <w:ind w:right="0" w:firstLine="0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Cs/>
                <w:sz w:val="24"/>
              </w:rPr>
              <w:t xml:space="preserve">Научная статья, опубликованная в рецензируемом издании, индексируемом в международных базах данных </w:t>
            </w:r>
            <w:r w:rsidRPr="00DB1E9F">
              <w:rPr>
                <w:rFonts w:eastAsia="Calibri"/>
                <w:bCs/>
                <w:sz w:val="24"/>
                <w:lang w:val="en-US"/>
              </w:rPr>
              <w:t>Scopus</w:t>
            </w:r>
            <w:r w:rsidRPr="00DB1E9F">
              <w:rPr>
                <w:rFonts w:eastAsia="Calibri"/>
                <w:bCs/>
                <w:sz w:val="24"/>
              </w:rPr>
              <w:t xml:space="preserve"> и (или) </w:t>
            </w:r>
            <w:r w:rsidRPr="00DB1E9F">
              <w:rPr>
                <w:rFonts w:eastAsia="Calibri"/>
                <w:bCs/>
                <w:sz w:val="24"/>
                <w:lang w:val="en-US"/>
              </w:rPr>
              <w:t>Web</w:t>
            </w:r>
            <w:r w:rsidRPr="00DB1E9F">
              <w:rPr>
                <w:rFonts w:eastAsia="Calibri"/>
                <w:bCs/>
                <w:sz w:val="24"/>
              </w:rPr>
              <w:t xml:space="preserve"> </w:t>
            </w:r>
            <w:r w:rsidRPr="00DB1E9F">
              <w:rPr>
                <w:rFonts w:eastAsia="Calibri"/>
                <w:bCs/>
                <w:sz w:val="24"/>
                <w:lang w:val="en-US"/>
              </w:rPr>
              <w:t>of</w:t>
            </w:r>
            <w:r w:rsidRPr="00DB1E9F">
              <w:rPr>
                <w:rFonts w:eastAsia="Calibri"/>
                <w:bCs/>
                <w:sz w:val="24"/>
              </w:rPr>
              <w:t xml:space="preserve"> </w:t>
            </w:r>
            <w:r w:rsidRPr="00DB1E9F">
              <w:rPr>
                <w:rFonts w:eastAsia="Calibri"/>
                <w:bCs/>
                <w:sz w:val="24"/>
                <w:lang w:val="en-US"/>
              </w:rPr>
              <w:t>Science</w:t>
            </w:r>
            <w:r w:rsidRPr="00DB1E9F">
              <w:rPr>
                <w:rFonts w:eastAsia="Calibri"/>
                <w:bCs/>
                <w:sz w:val="24"/>
              </w:rPr>
              <w:t xml:space="preserve"> (квартиль </w:t>
            </w:r>
            <w:r w:rsidRPr="00DB1E9F">
              <w:rPr>
                <w:rFonts w:eastAsia="Calibri"/>
                <w:bCs/>
                <w:sz w:val="24"/>
                <w:lang w:val="en-US"/>
              </w:rPr>
              <w:t>Q</w:t>
            </w:r>
            <w:r w:rsidRPr="00DB1E9F">
              <w:rPr>
                <w:rFonts w:eastAsia="Calibri"/>
                <w:bCs/>
                <w:sz w:val="24"/>
              </w:rPr>
              <w:t xml:space="preserve">1- </w:t>
            </w:r>
            <w:r w:rsidRPr="00DB1E9F">
              <w:rPr>
                <w:rFonts w:eastAsia="Calibri"/>
                <w:bCs/>
                <w:sz w:val="24"/>
                <w:lang w:val="en-US"/>
              </w:rPr>
              <w:t>Q</w:t>
            </w:r>
            <w:r w:rsidRPr="00DB1E9F">
              <w:rPr>
                <w:rFonts w:eastAsia="Calibri"/>
                <w:bCs/>
                <w:sz w:val="24"/>
              </w:rPr>
              <w:t>2)</w:t>
            </w:r>
          </w:p>
        </w:tc>
        <w:tc>
          <w:tcPr>
            <w:tcW w:w="1560" w:type="dxa"/>
          </w:tcPr>
          <w:p w14:paraId="5030F4AD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01277435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10</w:t>
            </w:r>
          </w:p>
        </w:tc>
        <w:tc>
          <w:tcPr>
            <w:tcW w:w="1417" w:type="dxa"/>
          </w:tcPr>
          <w:p w14:paraId="61A1C32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2F89AA53" w14:textId="77777777" w:rsidTr="00C27F5C">
        <w:tc>
          <w:tcPr>
            <w:tcW w:w="709" w:type="dxa"/>
            <w:vAlign w:val="center"/>
          </w:tcPr>
          <w:p w14:paraId="7937A640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1.2</w:t>
            </w:r>
          </w:p>
        </w:tc>
        <w:tc>
          <w:tcPr>
            <w:tcW w:w="5415" w:type="dxa"/>
          </w:tcPr>
          <w:p w14:paraId="66F1DC75" w14:textId="77777777" w:rsidR="00C27F5C" w:rsidRPr="00DB1E9F" w:rsidRDefault="00C27F5C" w:rsidP="00C27F5C">
            <w:pPr>
              <w:tabs>
                <w:tab w:val="left" w:pos="212"/>
                <w:tab w:val="num" w:pos="2338"/>
              </w:tabs>
              <w:spacing w:after="0"/>
              <w:ind w:right="0" w:firstLine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bCs/>
                <w:sz w:val="24"/>
              </w:rPr>
              <w:t xml:space="preserve">Научная статья, опубликованная в рецензируемом издании, индексируемом в международных базах данных </w:t>
            </w:r>
            <w:r w:rsidRPr="00DB1E9F">
              <w:rPr>
                <w:rFonts w:eastAsia="Calibri"/>
                <w:bCs/>
                <w:sz w:val="24"/>
                <w:lang w:val="en-US"/>
              </w:rPr>
              <w:t>Scopus</w:t>
            </w:r>
            <w:r w:rsidRPr="00DB1E9F">
              <w:rPr>
                <w:rFonts w:eastAsia="Calibri"/>
                <w:bCs/>
                <w:sz w:val="24"/>
              </w:rPr>
              <w:t xml:space="preserve"> и (или)  </w:t>
            </w:r>
            <w:r w:rsidRPr="00DB1E9F">
              <w:rPr>
                <w:rFonts w:eastAsia="Calibri"/>
                <w:bCs/>
                <w:sz w:val="24"/>
                <w:lang w:val="en-US"/>
              </w:rPr>
              <w:t>Web</w:t>
            </w:r>
            <w:r w:rsidRPr="00DB1E9F">
              <w:rPr>
                <w:rFonts w:eastAsia="Calibri"/>
                <w:bCs/>
                <w:sz w:val="24"/>
              </w:rPr>
              <w:t xml:space="preserve"> </w:t>
            </w:r>
            <w:r w:rsidRPr="00DB1E9F">
              <w:rPr>
                <w:rFonts w:eastAsia="Calibri"/>
                <w:bCs/>
                <w:sz w:val="24"/>
                <w:lang w:val="en-US"/>
              </w:rPr>
              <w:t>of</w:t>
            </w:r>
            <w:r w:rsidRPr="00DB1E9F">
              <w:rPr>
                <w:rFonts w:eastAsia="Calibri"/>
                <w:bCs/>
                <w:sz w:val="24"/>
              </w:rPr>
              <w:t xml:space="preserve"> </w:t>
            </w:r>
            <w:r w:rsidRPr="00DB1E9F">
              <w:rPr>
                <w:rFonts w:eastAsia="Calibri"/>
                <w:bCs/>
                <w:sz w:val="24"/>
                <w:lang w:val="en-US"/>
              </w:rPr>
              <w:t>Science</w:t>
            </w:r>
            <w:r w:rsidRPr="00DB1E9F">
              <w:rPr>
                <w:rFonts w:eastAsia="Calibri"/>
                <w:bCs/>
                <w:sz w:val="24"/>
              </w:rPr>
              <w:t xml:space="preserve"> (квартиль </w:t>
            </w:r>
            <w:r w:rsidRPr="00DB1E9F">
              <w:rPr>
                <w:rFonts w:eastAsia="Calibri"/>
                <w:bCs/>
                <w:sz w:val="24"/>
                <w:lang w:val="en-US"/>
              </w:rPr>
              <w:t>Q</w:t>
            </w:r>
            <w:r w:rsidRPr="00DB1E9F">
              <w:rPr>
                <w:rFonts w:eastAsia="Calibri"/>
                <w:bCs/>
                <w:sz w:val="24"/>
              </w:rPr>
              <w:t>3-</w:t>
            </w:r>
            <w:r w:rsidRPr="00DB1E9F">
              <w:rPr>
                <w:rFonts w:eastAsia="Calibri"/>
                <w:bCs/>
                <w:sz w:val="24"/>
                <w:lang w:val="en-US"/>
              </w:rPr>
              <w:t>Q</w:t>
            </w:r>
            <w:r w:rsidRPr="00DB1E9F">
              <w:rPr>
                <w:rFonts w:eastAsia="Calibri"/>
                <w:bCs/>
                <w:sz w:val="24"/>
              </w:rPr>
              <w:t>4)</w:t>
            </w:r>
          </w:p>
        </w:tc>
        <w:tc>
          <w:tcPr>
            <w:tcW w:w="1560" w:type="dxa"/>
          </w:tcPr>
          <w:p w14:paraId="67A37468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04B595F2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5</w:t>
            </w:r>
          </w:p>
        </w:tc>
        <w:tc>
          <w:tcPr>
            <w:tcW w:w="1417" w:type="dxa"/>
          </w:tcPr>
          <w:p w14:paraId="4546286D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0D98010C" w14:textId="77777777" w:rsidTr="00C27F5C">
        <w:tc>
          <w:tcPr>
            <w:tcW w:w="709" w:type="dxa"/>
            <w:vAlign w:val="center"/>
          </w:tcPr>
          <w:p w14:paraId="4F580BFE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color w:val="000000" w:themeColor="text1"/>
                <w:sz w:val="24"/>
              </w:rPr>
              <w:t>1.3</w:t>
            </w:r>
          </w:p>
        </w:tc>
        <w:tc>
          <w:tcPr>
            <w:tcW w:w="5415" w:type="dxa"/>
          </w:tcPr>
          <w:p w14:paraId="7FD0E0F1" w14:textId="77777777" w:rsidR="00C27F5C" w:rsidRPr="00DB1E9F" w:rsidRDefault="00C27F5C" w:rsidP="00C27F5C">
            <w:pPr>
              <w:tabs>
                <w:tab w:val="left" w:pos="212"/>
                <w:tab w:val="num" w:pos="2338"/>
              </w:tabs>
              <w:spacing w:after="0"/>
              <w:ind w:right="0" w:firstLine="0"/>
              <w:rPr>
                <w:rFonts w:eastAsia="Calibri"/>
                <w:bCs/>
                <w:color w:val="000000" w:themeColor="text1"/>
                <w:sz w:val="24"/>
              </w:rPr>
            </w:pPr>
            <w:r w:rsidRPr="00DB1E9F">
              <w:rPr>
                <w:rFonts w:eastAsia="Calibri"/>
                <w:bCs/>
                <w:color w:val="000000" w:themeColor="text1"/>
                <w:sz w:val="24"/>
              </w:rPr>
              <w:t>Научная статья, опубликованная в рецензируемом издании, включенном в Перечень ВАК</w:t>
            </w:r>
          </w:p>
        </w:tc>
        <w:tc>
          <w:tcPr>
            <w:tcW w:w="1560" w:type="dxa"/>
          </w:tcPr>
          <w:p w14:paraId="0B527D4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769DE7A2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8</w:t>
            </w:r>
          </w:p>
        </w:tc>
        <w:tc>
          <w:tcPr>
            <w:tcW w:w="1417" w:type="dxa"/>
          </w:tcPr>
          <w:p w14:paraId="22CC2AF0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22516EDD" w14:textId="77777777" w:rsidTr="00C27F5C">
        <w:tc>
          <w:tcPr>
            <w:tcW w:w="709" w:type="dxa"/>
            <w:vAlign w:val="center"/>
          </w:tcPr>
          <w:p w14:paraId="1B6CE441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color w:val="000000" w:themeColor="text1"/>
                <w:sz w:val="24"/>
              </w:rPr>
              <w:t>1.4</w:t>
            </w:r>
          </w:p>
        </w:tc>
        <w:tc>
          <w:tcPr>
            <w:tcW w:w="5415" w:type="dxa"/>
            <w:vAlign w:val="center"/>
          </w:tcPr>
          <w:p w14:paraId="3B7D629D" w14:textId="77777777" w:rsidR="00C27F5C" w:rsidRPr="00DB1E9F" w:rsidRDefault="00C27F5C" w:rsidP="00C27F5C">
            <w:pPr>
              <w:tabs>
                <w:tab w:val="left" w:pos="212"/>
                <w:tab w:val="num" w:pos="2338"/>
              </w:tabs>
              <w:spacing w:after="0"/>
              <w:ind w:right="0" w:firstLine="0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bCs/>
                <w:color w:val="000000" w:themeColor="text1"/>
                <w:sz w:val="24"/>
              </w:rPr>
              <w:t>Научная статья, опубликованная в рецензируемом журнале, индексируемом в РИНЦ</w:t>
            </w:r>
          </w:p>
        </w:tc>
        <w:tc>
          <w:tcPr>
            <w:tcW w:w="1560" w:type="dxa"/>
            <w:vAlign w:val="center"/>
          </w:tcPr>
          <w:p w14:paraId="543CE212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3EB9BFD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3</w:t>
            </w:r>
          </w:p>
        </w:tc>
        <w:tc>
          <w:tcPr>
            <w:tcW w:w="1417" w:type="dxa"/>
          </w:tcPr>
          <w:p w14:paraId="7701FCF0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3FAEB599" w14:textId="77777777" w:rsidTr="00C27F5C">
        <w:tc>
          <w:tcPr>
            <w:tcW w:w="709" w:type="dxa"/>
            <w:vAlign w:val="center"/>
          </w:tcPr>
          <w:p w14:paraId="2916C883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b/>
                <w:color w:val="000000" w:themeColor="text1"/>
                <w:sz w:val="24"/>
              </w:rPr>
              <w:t>2</w:t>
            </w:r>
            <w:r w:rsidRPr="00DB1E9F">
              <w:rPr>
                <w:rFonts w:eastAsia="Calibri"/>
                <w:color w:val="000000" w:themeColor="text1"/>
                <w:sz w:val="24"/>
              </w:rPr>
              <w:t>*</w:t>
            </w:r>
          </w:p>
        </w:tc>
        <w:tc>
          <w:tcPr>
            <w:tcW w:w="5415" w:type="dxa"/>
            <w:vAlign w:val="center"/>
          </w:tcPr>
          <w:p w14:paraId="6A171437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color w:val="000000" w:themeColor="text1"/>
                <w:sz w:val="24"/>
              </w:rPr>
              <w:t>Участие в конференциях и конкурсах</w:t>
            </w:r>
          </w:p>
        </w:tc>
        <w:tc>
          <w:tcPr>
            <w:tcW w:w="1560" w:type="dxa"/>
            <w:vAlign w:val="center"/>
          </w:tcPr>
          <w:p w14:paraId="126F7EE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5A639C6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14:paraId="3A754396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6C5AB452" w14:textId="77777777" w:rsidTr="00C27F5C">
        <w:tc>
          <w:tcPr>
            <w:tcW w:w="709" w:type="dxa"/>
            <w:vAlign w:val="center"/>
          </w:tcPr>
          <w:p w14:paraId="2C797BD6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color w:val="000000" w:themeColor="text1"/>
                <w:sz w:val="24"/>
              </w:rPr>
            </w:pPr>
            <w:r w:rsidRPr="00DB1E9F">
              <w:rPr>
                <w:rFonts w:eastAsia="Calibri"/>
                <w:color w:val="000000" w:themeColor="text1"/>
                <w:sz w:val="24"/>
              </w:rPr>
              <w:t>2.1</w:t>
            </w:r>
          </w:p>
        </w:tc>
        <w:tc>
          <w:tcPr>
            <w:tcW w:w="5415" w:type="dxa"/>
            <w:vAlign w:val="center"/>
          </w:tcPr>
          <w:p w14:paraId="4B907EA2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/>
                <w:bCs/>
                <w:color w:val="000000" w:themeColor="text1"/>
                <w:sz w:val="24"/>
              </w:rPr>
            </w:pPr>
            <w:r w:rsidRPr="00DB1E9F">
              <w:rPr>
                <w:rFonts w:eastAsia="Calibri"/>
                <w:bCs/>
                <w:color w:val="000000" w:themeColor="text1"/>
                <w:sz w:val="24"/>
              </w:rPr>
              <w:t xml:space="preserve">Тезисы докладов на конференциях, опубликованных в издании, индексируемом в международных базах данных </w:t>
            </w:r>
            <w:r w:rsidRPr="00DB1E9F">
              <w:rPr>
                <w:rFonts w:eastAsia="Calibri"/>
                <w:bCs/>
                <w:color w:val="000000" w:themeColor="text1"/>
                <w:sz w:val="24"/>
                <w:lang w:val="en-US"/>
              </w:rPr>
              <w:t>Scopus</w:t>
            </w:r>
            <w:r w:rsidRPr="00DB1E9F">
              <w:rPr>
                <w:rFonts w:eastAsia="Calibri"/>
                <w:bCs/>
                <w:color w:val="000000" w:themeColor="text1"/>
                <w:sz w:val="24"/>
              </w:rPr>
              <w:t xml:space="preserve"> и (или) Web </w:t>
            </w:r>
            <w:r w:rsidRPr="00DB1E9F">
              <w:rPr>
                <w:rFonts w:eastAsia="Calibri"/>
                <w:bCs/>
                <w:color w:val="000000" w:themeColor="text1"/>
                <w:sz w:val="24"/>
                <w:lang w:val="en-US"/>
              </w:rPr>
              <w:t>of</w:t>
            </w:r>
            <w:r w:rsidRPr="00DB1E9F">
              <w:rPr>
                <w:rFonts w:eastAsia="Calibri"/>
                <w:bCs/>
                <w:color w:val="000000" w:themeColor="text1"/>
                <w:sz w:val="24"/>
              </w:rPr>
              <w:t xml:space="preserve"> </w:t>
            </w:r>
            <w:r w:rsidRPr="00DB1E9F">
              <w:rPr>
                <w:rFonts w:eastAsia="Calibri"/>
                <w:bCs/>
                <w:color w:val="000000" w:themeColor="text1"/>
                <w:sz w:val="24"/>
                <w:lang w:val="en-US"/>
              </w:rPr>
              <w:t>Science</w:t>
            </w:r>
          </w:p>
        </w:tc>
        <w:tc>
          <w:tcPr>
            <w:tcW w:w="1560" w:type="dxa"/>
            <w:vAlign w:val="center"/>
          </w:tcPr>
          <w:p w14:paraId="0156E80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7E10A3A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3</w:t>
            </w:r>
          </w:p>
        </w:tc>
        <w:tc>
          <w:tcPr>
            <w:tcW w:w="1417" w:type="dxa"/>
          </w:tcPr>
          <w:p w14:paraId="5F62CCE1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5437D98B" w14:textId="77777777" w:rsidTr="00C27F5C">
        <w:tc>
          <w:tcPr>
            <w:tcW w:w="709" w:type="dxa"/>
            <w:vAlign w:val="center"/>
          </w:tcPr>
          <w:p w14:paraId="6EC48CCC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color w:val="000000" w:themeColor="text1"/>
                <w:sz w:val="24"/>
              </w:rPr>
              <w:t>2.2</w:t>
            </w:r>
          </w:p>
        </w:tc>
        <w:tc>
          <w:tcPr>
            <w:tcW w:w="5415" w:type="dxa"/>
            <w:vAlign w:val="center"/>
          </w:tcPr>
          <w:p w14:paraId="055A543E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Cs/>
                <w:color w:val="000000" w:themeColor="text1"/>
                <w:sz w:val="24"/>
              </w:rPr>
            </w:pPr>
            <w:r w:rsidRPr="00DB1E9F">
              <w:rPr>
                <w:rFonts w:eastAsia="Calibri"/>
                <w:bCs/>
                <w:color w:val="000000" w:themeColor="text1"/>
                <w:sz w:val="24"/>
              </w:rPr>
              <w:t>Тезисы докладов на конференциях, опубликованных в издании, индексируемом в РИНЦ</w:t>
            </w:r>
          </w:p>
        </w:tc>
        <w:tc>
          <w:tcPr>
            <w:tcW w:w="1560" w:type="dxa"/>
            <w:vAlign w:val="center"/>
          </w:tcPr>
          <w:p w14:paraId="755E71D0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4341279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2</w:t>
            </w:r>
          </w:p>
        </w:tc>
        <w:tc>
          <w:tcPr>
            <w:tcW w:w="1417" w:type="dxa"/>
          </w:tcPr>
          <w:p w14:paraId="359946A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051EA1D6" w14:textId="77777777" w:rsidTr="00C27F5C">
        <w:tc>
          <w:tcPr>
            <w:tcW w:w="709" w:type="dxa"/>
            <w:vAlign w:val="center"/>
          </w:tcPr>
          <w:p w14:paraId="7DA18CC6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color w:val="000000" w:themeColor="text1"/>
                <w:sz w:val="24"/>
              </w:rPr>
              <w:t>2.3</w:t>
            </w:r>
          </w:p>
        </w:tc>
        <w:tc>
          <w:tcPr>
            <w:tcW w:w="5415" w:type="dxa"/>
            <w:vAlign w:val="center"/>
          </w:tcPr>
          <w:p w14:paraId="39A27B9F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Cs/>
                <w:color w:val="000000" w:themeColor="text1"/>
                <w:sz w:val="24"/>
              </w:rPr>
            </w:pPr>
            <w:r w:rsidRPr="00DB1E9F">
              <w:rPr>
                <w:rFonts w:eastAsia="Calibri"/>
                <w:bCs/>
                <w:color w:val="000000" w:themeColor="text1"/>
                <w:sz w:val="24"/>
              </w:rPr>
              <w:t>Диплом победителя Всероссийского инженерного конкурса</w:t>
            </w:r>
          </w:p>
        </w:tc>
        <w:tc>
          <w:tcPr>
            <w:tcW w:w="1560" w:type="dxa"/>
            <w:vAlign w:val="center"/>
          </w:tcPr>
          <w:p w14:paraId="296D479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606175D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3</w:t>
            </w:r>
          </w:p>
        </w:tc>
        <w:tc>
          <w:tcPr>
            <w:tcW w:w="1417" w:type="dxa"/>
          </w:tcPr>
          <w:p w14:paraId="15F22268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15A75331" w14:textId="77777777" w:rsidTr="00C27F5C">
        <w:tc>
          <w:tcPr>
            <w:tcW w:w="709" w:type="dxa"/>
            <w:vAlign w:val="center"/>
          </w:tcPr>
          <w:p w14:paraId="03334F1C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color w:val="000000" w:themeColor="text1"/>
                <w:sz w:val="24"/>
              </w:rPr>
            </w:pPr>
            <w:r w:rsidRPr="00DB1E9F">
              <w:rPr>
                <w:rFonts w:eastAsia="Calibri"/>
                <w:color w:val="000000" w:themeColor="text1"/>
                <w:sz w:val="24"/>
              </w:rPr>
              <w:t>2.4.</w:t>
            </w:r>
          </w:p>
        </w:tc>
        <w:tc>
          <w:tcPr>
            <w:tcW w:w="5415" w:type="dxa"/>
            <w:vAlign w:val="center"/>
          </w:tcPr>
          <w:p w14:paraId="626E99C5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Cs/>
                <w:color w:val="000000" w:themeColor="text1"/>
                <w:sz w:val="24"/>
              </w:rPr>
            </w:pPr>
            <w:r w:rsidRPr="00DB1E9F">
              <w:rPr>
                <w:rFonts w:eastAsia="Calibri"/>
                <w:bCs/>
                <w:color w:val="000000" w:themeColor="text1"/>
                <w:sz w:val="24"/>
              </w:rPr>
              <w:t>диплом призера или лауреата Всероссийского инженерного конкурса</w:t>
            </w:r>
          </w:p>
        </w:tc>
        <w:tc>
          <w:tcPr>
            <w:tcW w:w="1560" w:type="dxa"/>
            <w:vAlign w:val="center"/>
          </w:tcPr>
          <w:p w14:paraId="480E080A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5D574092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2</w:t>
            </w:r>
          </w:p>
        </w:tc>
        <w:tc>
          <w:tcPr>
            <w:tcW w:w="1417" w:type="dxa"/>
          </w:tcPr>
          <w:p w14:paraId="7755122D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4F4586DB" w14:textId="77777777" w:rsidTr="00C27F5C">
        <w:tc>
          <w:tcPr>
            <w:tcW w:w="709" w:type="dxa"/>
            <w:vAlign w:val="center"/>
          </w:tcPr>
          <w:p w14:paraId="4F2F489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3</w:t>
            </w:r>
            <w:r w:rsidRPr="00DB1E9F">
              <w:rPr>
                <w:rFonts w:eastAsia="Calibri"/>
                <w:sz w:val="24"/>
              </w:rPr>
              <w:t>*</w:t>
            </w:r>
          </w:p>
        </w:tc>
        <w:tc>
          <w:tcPr>
            <w:tcW w:w="5415" w:type="dxa"/>
          </w:tcPr>
          <w:p w14:paraId="640138EC" w14:textId="77777777" w:rsidR="00C27F5C" w:rsidRPr="00DB1E9F" w:rsidRDefault="00C27F5C" w:rsidP="00C27F5C">
            <w:pPr>
              <w:spacing w:after="0"/>
              <w:ind w:right="0" w:firstLine="0"/>
              <w:rPr>
                <w:rFonts w:eastAsia="Calibri"/>
                <w:bCs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Патенты, свидетельства о регистрации программы ЭВМ</w:t>
            </w:r>
          </w:p>
        </w:tc>
        <w:tc>
          <w:tcPr>
            <w:tcW w:w="1560" w:type="dxa"/>
            <w:vAlign w:val="center"/>
          </w:tcPr>
          <w:p w14:paraId="1DF1B50A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5CBB0B69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14:paraId="0EB19FA0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582D1528" w14:textId="77777777" w:rsidTr="00C27F5C">
        <w:trPr>
          <w:trHeight w:val="378"/>
        </w:trPr>
        <w:tc>
          <w:tcPr>
            <w:tcW w:w="709" w:type="dxa"/>
            <w:vAlign w:val="center"/>
          </w:tcPr>
          <w:p w14:paraId="39534F35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sz w:val="24"/>
              </w:rPr>
              <w:t>3.1</w:t>
            </w:r>
          </w:p>
        </w:tc>
        <w:tc>
          <w:tcPr>
            <w:tcW w:w="5415" w:type="dxa"/>
          </w:tcPr>
          <w:p w14:paraId="4C128150" w14:textId="77777777" w:rsidR="00C27F5C" w:rsidRPr="00DB1E9F" w:rsidRDefault="00C27F5C" w:rsidP="00C27F5C">
            <w:pPr>
              <w:tabs>
                <w:tab w:val="left" w:pos="212"/>
                <w:tab w:val="num" w:pos="2338"/>
              </w:tabs>
              <w:spacing w:after="0"/>
              <w:ind w:right="0" w:firstLine="0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Cs/>
                <w:sz w:val="24"/>
              </w:rPr>
              <w:t>Патент на изобретение</w:t>
            </w:r>
          </w:p>
        </w:tc>
        <w:tc>
          <w:tcPr>
            <w:tcW w:w="1560" w:type="dxa"/>
            <w:vAlign w:val="center"/>
          </w:tcPr>
          <w:p w14:paraId="7CF7CAD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492D0F04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4</w:t>
            </w:r>
          </w:p>
        </w:tc>
        <w:tc>
          <w:tcPr>
            <w:tcW w:w="1417" w:type="dxa"/>
          </w:tcPr>
          <w:p w14:paraId="60A5EAC9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281027D6" w14:textId="77777777" w:rsidTr="00C27F5C">
        <w:trPr>
          <w:trHeight w:val="383"/>
        </w:trPr>
        <w:tc>
          <w:tcPr>
            <w:tcW w:w="709" w:type="dxa"/>
            <w:vAlign w:val="center"/>
          </w:tcPr>
          <w:p w14:paraId="54918E33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3.2</w:t>
            </w:r>
          </w:p>
        </w:tc>
        <w:tc>
          <w:tcPr>
            <w:tcW w:w="5415" w:type="dxa"/>
          </w:tcPr>
          <w:p w14:paraId="6F091F3A" w14:textId="77777777" w:rsidR="00C27F5C" w:rsidRPr="00DB1E9F" w:rsidRDefault="00C27F5C" w:rsidP="00C27F5C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rPr>
                <w:sz w:val="24"/>
              </w:rPr>
            </w:pPr>
            <w:r w:rsidRPr="00DB1E9F">
              <w:rPr>
                <w:bCs/>
                <w:sz w:val="24"/>
              </w:rPr>
              <w:t>Патент на полезную модель, промышленный образец</w:t>
            </w:r>
          </w:p>
        </w:tc>
        <w:tc>
          <w:tcPr>
            <w:tcW w:w="1560" w:type="dxa"/>
            <w:vAlign w:val="center"/>
          </w:tcPr>
          <w:p w14:paraId="4BFFF911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3602EAE7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2</w:t>
            </w:r>
          </w:p>
        </w:tc>
        <w:tc>
          <w:tcPr>
            <w:tcW w:w="1417" w:type="dxa"/>
          </w:tcPr>
          <w:p w14:paraId="28FA5EB6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1BF42F15" w14:textId="77777777" w:rsidTr="00C27F5C">
        <w:trPr>
          <w:trHeight w:val="375"/>
        </w:trPr>
        <w:tc>
          <w:tcPr>
            <w:tcW w:w="709" w:type="dxa"/>
            <w:vAlign w:val="center"/>
          </w:tcPr>
          <w:p w14:paraId="0ED50DA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3.3</w:t>
            </w:r>
          </w:p>
        </w:tc>
        <w:tc>
          <w:tcPr>
            <w:tcW w:w="5415" w:type="dxa"/>
          </w:tcPr>
          <w:p w14:paraId="1E7A1331" w14:textId="77777777" w:rsidR="00C27F5C" w:rsidRPr="00DB1E9F" w:rsidRDefault="00C27F5C" w:rsidP="00C27F5C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rPr>
                <w:sz w:val="24"/>
              </w:rPr>
            </w:pPr>
            <w:r w:rsidRPr="00DB1E9F">
              <w:rPr>
                <w:bCs/>
                <w:sz w:val="24"/>
              </w:rPr>
              <w:t>Свидетельство о регистрации программы ЭВМ</w:t>
            </w:r>
          </w:p>
        </w:tc>
        <w:tc>
          <w:tcPr>
            <w:tcW w:w="1560" w:type="dxa"/>
            <w:vAlign w:val="center"/>
          </w:tcPr>
          <w:p w14:paraId="4C3F0FD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2A50CC62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2</w:t>
            </w:r>
          </w:p>
        </w:tc>
        <w:tc>
          <w:tcPr>
            <w:tcW w:w="1417" w:type="dxa"/>
          </w:tcPr>
          <w:p w14:paraId="78BD946E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10FD8879" w14:textId="77777777" w:rsidTr="00C27F5C">
        <w:trPr>
          <w:trHeight w:val="375"/>
        </w:trPr>
        <w:tc>
          <w:tcPr>
            <w:tcW w:w="709" w:type="dxa"/>
            <w:vAlign w:val="center"/>
          </w:tcPr>
          <w:p w14:paraId="01BEFA7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b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 xml:space="preserve">4. </w:t>
            </w:r>
          </w:p>
        </w:tc>
        <w:tc>
          <w:tcPr>
            <w:tcW w:w="5415" w:type="dxa"/>
          </w:tcPr>
          <w:p w14:paraId="169C80A7" w14:textId="77777777" w:rsidR="00C27F5C" w:rsidRPr="00DB1E9F" w:rsidRDefault="00C27F5C" w:rsidP="00C27F5C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rPr>
                <w:b/>
                <w:bCs/>
                <w:sz w:val="24"/>
              </w:rPr>
            </w:pPr>
            <w:r w:rsidRPr="00DB1E9F">
              <w:rPr>
                <w:b/>
                <w:bCs/>
                <w:sz w:val="24"/>
              </w:rPr>
              <w:t>Рекомендация от потенциального научного руководителя</w:t>
            </w:r>
          </w:p>
        </w:tc>
        <w:tc>
          <w:tcPr>
            <w:tcW w:w="1560" w:type="dxa"/>
            <w:vAlign w:val="center"/>
          </w:tcPr>
          <w:p w14:paraId="0D004816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5EDA2E0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25</w:t>
            </w:r>
          </w:p>
        </w:tc>
        <w:tc>
          <w:tcPr>
            <w:tcW w:w="1417" w:type="dxa"/>
          </w:tcPr>
          <w:p w14:paraId="7325ECE2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0F9DD7C1" w14:textId="77777777" w:rsidTr="00C27F5C">
        <w:trPr>
          <w:trHeight w:val="235"/>
        </w:trPr>
        <w:tc>
          <w:tcPr>
            <w:tcW w:w="709" w:type="dxa"/>
            <w:vAlign w:val="center"/>
          </w:tcPr>
          <w:p w14:paraId="696952DC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5</w:t>
            </w:r>
          </w:p>
        </w:tc>
        <w:tc>
          <w:tcPr>
            <w:tcW w:w="5415" w:type="dxa"/>
          </w:tcPr>
          <w:p w14:paraId="089CB803" w14:textId="77777777" w:rsidR="00C27F5C" w:rsidRPr="00DB1E9F" w:rsidRDefault="00C27F5C" w:rsidP="00C27F5C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rPr>
                <w:sz w:val="24"/>
              </w:rPr>
            </w:pPr>
            <w:r w:rsidRPr="00DB1E9F">
              <w:rPr>
                <w:b/>
                <w:bCs/>
                <w:sz w:val="24"/>
              </w:rPr>
              <w:t>Количество баллов за общие индивидуальные достижения</w:t>
            </w:r>
            <w:r w:rsidRPr="00DB1E9F">
              <w:rPr>
                <w:sz w:val="24"/>
              </w:rPr>
              <w:t xml:space="preserve"> </w:t>
            </w:r>
            <w:r w:rsidRPr="00DB1E9F">
              <w:rPr>
                <w:b/>
                <w:bCs/>
                <w:sz w:val="24"/>
              </w:rPr>
              <w:t>**</w:t>
            </w:r>
          </w:p>
        </w:tc>
        <w:tc>
          <w:tcPr>
            <w:tcW w:w="1560" w:type="dxa"/>
            <w:vAlign w:val="center"/>
          </w:tcPr>
          <w:p w14:paraId="7F4C08C1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22F8C0C3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14:paraId="3C07BB01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  <w:tr w:rsidR="00C27F5C" w:rsidRPr="00DB1E9F" w14:paraId="5A2348EC" w14:textId="77777777" w:rsidTr="000C5813">
        <w:trPr>
          <w:trHeight w:val="235"/>
        </w:trPr>
        <w:tc>
          <w:tcPr>
            <w:tcW w:w="10376" w:type="dxa"/>
            <w:gridSpan w:val="5"/>
            <w:vAlign w:val="center"/>
          </w:tcPr>
          <w:p w14:paraId="356AB80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b/>
                <w:sz w:val="24"/>
              </w:rPr>
              <w:t>Целевые индивидуальные достижения</w:t>
            </w:r>
            <w:r w:rsidRPr="00DB1E9F">
              <w:rPr>
                <w:rFonts w:eastAsia="Calibri"/>
                <w:sz w:val="24"/>
              </w:rPr>
              <w:t>***</w:t>
            </w:r>
          </w:p>
        </w:tc>
      </w:tr>
      <w:tr w:rsidR="00C27F5C" w:rsidRPr="00DB1E9F" w14:paraId="2DB11D69" w14:textId="77777777" w:rsidTr="00C27F5C">
        <w:trPr>
          <w:trHeight w:val="235"/>
        </w:trPr>
        <w:tc>
          <w:tcPr>
            <w:tcW w:w="709" w:type="dxa"/>
            <w:vAlign w:val="center"/>
          </w:tcPr>
          <w:p w14:paraId="16B17827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lastRenderedPageBreak/>
              <w:t>6.</w:t>
            </w:r>
          </w:p>
        </w:tc>
        <w:tc>
          <w:tcPr>
            <w:tcW w:w="5415" w:type="dxa"/>
          </w:tcPr>
          <w:p w14:paraId="315B31A8" w14:textId="77777777" w:rsidR="00C27F5C" w:rsidRPr="00DB1E9F" w:rsidRDefault="00C27F5C" w:rsidP="00C27F5C">
            <w:pPr>
              <w:tabs>
                <w:tab w:val="left" w:pos="212"/>
              </w:tabs>
              <w:spacing w:after="0" w:line="240" w:lineRule="auto"/>
              <w:ind w:right="0" w:firstLine="0"/>
              <w:contextualSpacing/>
              <w:rPr>
                <w:b/>
                <w:bCs/>
                <w:sz w:val="24"/>
              </w:rPr>
            </w:pPr>
            <w:r w:rsidRPr="00DB1E9F">
              <w:rPr>
                <w:b/>
                <w:bCs/>
                <w:sz w:val="24"/>
              </w:rPr>
              <w:t>Участие в профориентационных мероприятиях организации-заказчика целевого обучения</w:t>
            </w:r>
          </w:p>
        </w:tc>
        <w:tc>
          <w:tcPr>
            <w:tcW w:w="1560" w:type="dxa"/>
            <w:vAlign w:val="center"/>
          </w:tcPr>
          <w:p w14:paraId="128CCA6F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275" w:type="dxa"/>
          </w:tcPr>
          <w:p w14:paraId="3E3EB3FB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417" w:type="dxa"/>
          </w:tcPr>
          <w:p w14:paraId="068B6BBE" w14:textId="77777777" w:rsidR="00C27F5C" w:rsidRPr="00DB1E9F" w:rsidRDefault="00C27F5C" w:rsidP="00C27F5C">
            <w:pPr>
              <w:spacing w:after="0"/>
              <w:ind w:right="0" w:firstLine="0"/>
              <w:jc w:val="center"/>
              <w:rPr>
                <w:rFonts w:eastAsia="Calibri"/>
                <w:sz w:val="24"/>
              </w:rPr>
            </w:pPr>
          </w:p>
        </w:tc>
      </w:tr>
    </w:tbl>
    <w:p w14:paraId="7EC20042" w14:textId="77777777" w:rsidR="00C27F5C" w:rsidRPr="00DB1E9F" w:rsidRDefault="00C27F5C" w:rsidP="00C27F5C">
      <w:pPr>
        <w:spacing w:after="0"/>
        <w:rPr>
          <w:rFonts w:eastAsia="Calibri"/>
          <w:sz w:val="24"/>
        </w:rPr>
      </w:pPr>
      <w:r w:rsidRPr="00DB1E9F">
        <w:rPr>
          <w:rFonts w:eastAsia="Calibri"/>
          <w:sz w:val="24"/>
        </w:rPr>
        <w:t>*Суммарное количество баллов по п.1, 2, 3 – не более 25 баллов</w:t>
      </w:r>
    </w:p>
    <w:p w14:paraId="7390F03D" w14:textId="77777777" w:rsidR="00C27F5C" w:rsidRPr="00DB1E9F" w:rsidRDefault="00C27F5C" w:rsidP="00C27F5C">
      <w:pPr>
        <w:spacing w:after="0"/>
        <w:rPr>
          <w:rFonts w:eastAsia="Calibri"/>
          <w:sz w:val="24"/>
        </w:rPr>
      </w:pPr>
      <w:r w:rsidRPr="00DB1E9F">
        <w:rPr>
          <w:rFonts w:eastAsia="Calibri"/>
          <w:sz w:val="24"/>
        </w:rPr>
        <w:t>**Итоговое количество баллов по п.1, 2, 3, 4 – не более 50 баллов</w:t>
      </w:r>
    </w:p>
    <w:p w14:paraId="1A5D5590" w14:textId="77777777" w:rsidR="00C27F5C" w:rsidRPr="00DB1E9F" w:rsidRDefault="00C27F5C" w:rsidP="00C27F5C">
      <w:pPr>
        <w:spacing w:after="0"/>
        <w:rPr>
          <w:rFonts w:eastAsia="Calibri"/>
          <w:sz w:val="24"/>
        </w:rPr>
      </w:pPr>
      <w:r w:rsidRPr="00DB1E9F">
        <w:rPr>
          <w:rFonts w:eastAsia="Calibri"/>
          <w:sz w:val="24"/>
        </w:rPr>
        <w:t>***Указываются в случае участия поступающего в профориентационных мероприятиях организации – заказчика целевого обучения (размер целевого индивидуального достижения 5 баллов)</w:t>
      </w:r>
    </w:p>
    <w:tbl>
      <w:tblPr>
        <w:tblW w:w="10955" w:type="dxa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40"/>
      </w:tblGrid>
      <w:tr w:rsidR="00C27F5C" w:rsidRPr="00DB1E9F" w14:paraId="68A34B5C" w14:textId="77777777" w:rsidTr="000C5813">
        <w:trPr>
          <w:trHeight w:val="607"/>
          <w:tblCellSpacing w:w="0" w:type="dxa"/>
        </w:trPr>
        <w:tc>
          <w:tcPr>
            <w:tcW w:w="10915" w:type="dxa"/>
            <w:vAlign w:val="center"/>
          </w:tcPr>
          <w:p w14:paraId="09A84377" w14:textId="77777777" w:rsidR="00C27F5C" w:rsidRPr="00DB1E9F" w:rsidRDefault="00C27F5C" w:rsidP="000C5813">
            <w:pPr>
              <w:spacing w:after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 xml:space="preserve"> Поступающий _______________________________  ______________  «____» _______________ 20___ г.</w:t>
            </w:r>
          </w:p>
          <w:p w14:paraId="1730F104" w14:textId="77777777" w:rsidR="00C27F5C" w:rsidRPr="00DB1E9F" w:rsidRDefault="00C27F5C" w:rsidP="000C5813">
            <w:pPr>
              <w:spacing w:after="0"/>
              <w:rPr>
                <w:rFonts w:eastAsia="Calibri"/>
                <w:i/>
                <w:sz w:val="24"/>
                <w:vertAlign w:val="superscript"/>
              </w:rPr>
            </w:pPr>
            <w:r w:rsidRPr="00DB1E9F">
              <w:rPr>
                <w:rFonts w:eastAsia="Calibri"/>
                <w:i/>
                <w:sz w:val="24"/>
              </w:rPr>
              <w:t xml:space="preserve">                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 xml:space="preserve">                                               (ФИО )                                                         (подпись)                                           </w:t>
            </w:r>
          </w:p>
          <w:p w14:paraId="4B9AF68D" w14:textId="77777777" w:rsidR="00C27F5C" w:rsidRPr="00DB1E9F" w:rsidRDefault="00C27F5C" w:rsidP="000C5813">
            <w:pPr>
              <w:spacing w:after="0"/>
              <w:rPr>
                <w:rFonts w:eastAsia="Calibri"/>
                <w:sz w:val="24"/>
              </w:rPr>
            </w:pPr>
          </w:p>
          <w:p w14:paraId="12F15FBC" w14:textId="77777777" w:rsidR="00C27F5C" w:rsidRPr="00DB1E9F" w:rsidRDefault="00C27F5C" w:rsidP="000C5813">
            <w:pPr>
              <w:spacing w:after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>Предполагаемый научный руководитель/ Зам. председателя или член приемной комиссии</w:t>
            </w:r>
          </w:p>
          <w:p w14:paraId="50F260F9" w14:textId="77777777" w:rsidR="00C27F5C" w:rsidRPr="00DB1E9F" w:rsidRDefault="00C27F5C" w:rsidP="000C5813">
            <w:pPr>
              <w:spacing w:after="0"/>
              <w:rPr>
                <w:rFonts w:eastAsia="Calibri"/>
                <w:sz w:val="24"/>
              </w:rPr>
            </w:pPr>
            <w:r w:rsidRPr="00DB1E9F">
              <w:rPr>
                <w:rFonts w:eastAsia="Calibri"/>
                <w:sz w:val="24"/>
              </w:rPr>
              <w:t xml:space="preserve"> _______________________________________________________  «____» _______________ 20__ г. </w:t>
            </w:r>
          </w:p>
          <w:p w14:paraId="7D7F1AB4" w14:textId="77777777" w:rsidR="00C27F5C" w:rsidRPr="00DB1E9F" w:rsidRDefault="00C27F5C" w:rsidP="000C5813">
            <w:pPr>
              <w:spacing w:after="0"/>
              <w:ind w:left="2124" w:hanging="1844"/>
              <w:rPr>
                <w:rFonts w:eastAsia="Calibri"/>
                <w:b/>
                <w:bCs/>
                <w:sz w:val="24"/>
                <w:vertAlign w:val="superscript"/>
              </w:rPr>
            </w:pPr>
            <w:r w:rsidRPr="00DB1E9F">
              <w:rPr>
                <w:rFonts w:eastAsia="Calibri"/>
                <w:i/>
                <w:sz w:val="24"/>
                <w:vertAlign w:val="superscript"/>
              </w:rPr>
              <w:t xml:space="preserve"> (ФИО) 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ab/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ab/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ab/>
              <w:t xml:space="preserve"> (подпись)</w:t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ab/>
            </w:r>
            <w:r w:rsidRPr="00DB1E9F">
              <w:rPr>
                <w:rFonts w:eastAsia="Calibri"/>
                <w:i/>
                <w:sz w:val="24"/>
                <w:vertAlign w:val="superscript"/>
              </w:rPr>
              <w:tab/>
              <w:t xml:space="preserve">                      </w:t>
            </w:r>
          </w:p>
          <w:p w14:paraId="10305AF6" w14:textId="77777777" w:rsidR="00C27F5C" w:rsidRPr="00DB1E9F" w:rsidRDefault="00C27F5C" w:rsidP="000C5813">
            <w:pPr>
              <w:spacing w:after="0"/>
              <w:rPr>
                <w:rFonts w:eastAsia="Calibri"/>
                <w:sz w:val="24"/>
              </w:rPr>
            </w:pPr>
          </w:p>
        </w:tc>
        <w:tc>
          <w:tcPr>
            <w:tcW w:w="40" w:type="dxa"/>
            <w:vAlign w:val="center"/>
          </w:tcPr>
          <w:p w14:paraId="2A1E54AD" w14:textId="77777777" w:rsidR="00C27F5C" w:rsidRPr="00DB1E9F" w:rsidRDefault="00C27F5C" w:rsidP="000C5813">
            <w:pPr>
              <w:spacing w:after="0"/>
              <w:jc w:val="center"/>
              <w:rPr>
                <w:rFonts w:eastAsia="Calibri"/>
                <w:sz w:val="24"/>
              </w:rPr>
            </w:pPr>
          </w:p>
        </w:tc>
      </w:tr>
    </w:tbl>
    <w:p w14:paraId="5B8EF272" w14:textId="77777777" w:rsidR="00C27F5C" w:rsidRPr="00DB1E9F" w:rsidRDefault="00C27F5C" w:rsidP="00C27F5C">
      <w:pPr>
        <w:spacing w:after="0"/>
        <w:rPr>
          <w:rFonts w:eastAsia="Calibri"/>
          <w:sz w:val="24"/>
        </w:rPr>
      </w:pPr>
      <w:r w:rsidRPr="00DB1E9F">
        <w:rPr>
          <w:rFonts w:eastAsia="Calibri"/>
          <w:b/>
          <w:sz w:val="24"/>
        </w:rPr>
        <w:t>Справочно.</w:t>
      </w:r>
      <w:r w:rsidRPr="00DB1E9F">
        <w:rPr>
          <w:rFonts w:eastAsia="Calibri"/>
          <w:sz w:val="24"/>
        </w:rPr>
        <w:t xml:space="preserve"> Виды общих индивидуальных достижений и баллы для их оценки:</w:t>
      </w:r>
    </w:p>
    <w:p w14:paraId="15F7DA15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 xml:space="preserve">1. Научные публикации </w:t>
      </w:r>
    </w:p>
    <w:p w14:paraId="607602DC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>–</w:t>
      </w:r>
      <w:r w:rsidRPr="00DB1E9F">
        <w:rPr>
          <w:rFonts w:eastAsia="Calibri"/>
          <w:sz w:val="24"/>
        </w:rPr>
        <w:tab/>
        <w:t xml:space="preserve"> научная статья, опубликованная в рецензируемом издании, индексируемом в международных базах данных Scopus и (или) Web of Science (квартиль Q1- Q2) – 10 баллов;</w:t>
      </w:r>
    </w:p>
    <w:p w14:paraId="2A58AAB5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DB1E9F">
        <w:rPr>
          <w:rFonts w:eastAsia="Calibri"/>
          <w:sz w:val="24"/>
        </w:rPr>
        <w:tab/>
        <w:t>– научная статья, опубликованная в рецензируемом издании, индексируемом в международных базах данных Scopus и (или) Web of Science (квартиль Q3-Q4) – 5 баллов;</w:t>
      </w:r>
    </w:p>
    <w:p w14:paraId="2699B41A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bCs/>
          <w:color w:val="000000" w:themeColor="text1"/>
          <w:sz w:val="24"/>
        </w:rPr>
      </w:pPr>
      <w:r w:rsidRPr="00DB1E9F">
        <w:rPr>
          <w:rFonts w:eastAsia="Calibri"/>
          <w:sz w:val="24"/>
        </w:rPr>
        <w:tab/>
        <w:t>– научная статья, опубликованная в рецензируемом издании, включенном в Перечень ВАК</w:t>
      </w:r>
      <w:r w:rsidRPr="00DB1E9F">
        <w:rPr>
          <w:rFonts w:eastAsia="Calibri"/>
          <w:bCs/>
          <w:sz w:val="24"/>
        </w:rPr>
        <w:t xml:space="preserve"> – 8 баллов;</w:t>
      </w:r>
    </w:p>
    <w:p w14:paraId="719F14D2" w14:textId="77777777" w:rsidR="00C27F5C" w:rsidRPr="00DB1E9F" w:rsidRDefault="00C27F5C" w:rsidP="00C27F5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color w:val="000000" w:themeColor="text1"/>
          <w:sz w:val="24"/>
        </w:rPr>
      </w:pPr>
      <w:r w:rsidRPr="00DB1E9F">
        <w:rPr>
          <w:rFonts w:eastAsia="Calibri"/>
          <w:bCs/>
          <w:color w:val="000000" w:themeColor="text1"/>
          <w:sz w:val="24"/>
        </w:rPr>
        <w:tab/>
        <w:t>–</w:t>
      </w:r>
      <w:r w:rsidRPr="00DB1E9F">
        <w:rPr>
          <w:rFonts w:eastAsia="Calibri"/>
          <w:bCs/>
          <w:color w:val="000000" w:themeColor="text1"/>
          <w:sz w:val="24"/>
        </w:rPr>
        <w:tab/>
        <w:t> научная статья, опубликованная в рецензируемом журнале, индексируемом в РИНЦ – 3 балла;</w:t>
      </w:r>
    </w:p>
    <w:p w14:paraId="7EEEB226" w14:textId="77777777" w:rsidR="00C27F5C" w:rsidRPr="00C27F5C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C27F5C">
        <w:rPr>
          <w:rFonts w:eastAsia="Calibri"/>
          <w:sz w:val="24"/>
        </w:rPr>
        <w:t>2. Участие в конференциях и конкурсах:</w:t>
      </w:r>
    </w:p>
    <w:p w14:paraId="2635515E" w14:textId="77777777" w:rsidR="00C27F5C" w:rsidRPr="00C27F5C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C27F5C">
        <w:rPr>
          <w:rFonts w:eastAsia="Calibri"/>
          <w:sz w:val="24"/>
        </w:rPr>
        <w:t xml:space="preserve">– тезисы докладов на конференциях, опубликованных в издании, индексируемом в международных базах данных Scopus и (или) Web of Science – 3 балла; </w:t>
      </w:r>
    </w:p>
    <w:p w14:paraId="667F5CD6" w14:textId="77777777" w:rsidR="00C27F5C" w:rsidRPr="00C27F5C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C27F5C">
        <w:rPr>
          <w:rFonts w:eastAsia="Calibri"/>
          <w:sz w:val="24"/>
        </w:rPr>
        <w:t xml:space="preserve">– тезисы докладов на конференциях, опубликованных в издании, индексируемом в РИНЦ – 2 балла; </w:t>
      </w:r>
    </w:p>
    <w:p w14:paraId="3F1967D7" w14:textId="77777777" w:rsidR="00C27F5C" w:rsidRPr="00C27F5C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C27F5C">
        <w:rPr>
          <w:rFonts w:eastAsia="Calibri"/>
          <w:sz w:val="24"/>
        </w:rPr>
        <w:t>– диплом победителя Всероссийского инженерного конкурса – 3 балла;</w:t>
      </w:r>
    </w:p>
    <w:p w14:paraId="4CB184BD" w14:textId="77777777" w:rsidR="00C27F5C" w:rsidRPr="00C27F5C" w:rsidRDefault="00C27F5C" w:rsidP="00C27F5C">
      <w:pPr>
        <w:spacing w:after="0" w:line="300" w:lineRule="auto"/>
        <w:ind w:firstLine="567"/>
        <w:rPr>
          <w:rFonts w:eastAsia="Calibri"/>
          <w:sz w:val="24"/>
        </w:rPr>
      </w:pPr>
      <w:r w:rsidRPr="00C27F5C">
        <w:rPr>
          <w:rFonts w:eastAsia="Calibri"/>
          <w:sz w:val="24"/>
        </w:rPr>
        <w:t>– диплом призера или лауреата Всероссийского инженерного конкурса – 2 балла;</w:t>
      </w:r>
    </w:p>
    <w:p w14:paraId="513E1423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color w:val="000000" w:themeColor="text1"/>
          <w:sz w:val="24"/>
        </w:rPr>
      </w:pPr>
      <w:r w:rsidRPr="00DB1E9F">
        <w:rPr>
          <w:rFonts w:eastAsia="Calibri"/>
          <w:color w:val="000000" w:themeColor="text1"/>
          <w:sz w:val="24"/>
        </w:rPr>
        <w:t>3. Патенты, свидетельства о регистрации программы ЭВМ</w:t>
      </w:r>
    </w:p>
    <w:p w14:paraId="55975582" w14:textId="77777777" w:rsidR="00C27F5C" w:rsidRPr="00DB1E9F" w:rsidRDefault="00C27F5C" w:rsidP="00C27F5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 xml:space="preserve">  – патент на изобретение – 4 балла;</w:t>
      </w:r>
    </w:p>
    <w:p w14:paraId="29B8516B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 xml:space="preserve">  – патент на полезную модель, промышленный образец; свидетельство о регистрации программы ЭВМ – 2 балла. </w:t>
      </w:r>
    </w:p>
    <w:p w14:paraId="1F182CA5" w14:textId="77777777" w:rsidR="00C27F5C" w:rsidRPr="00DB1E9F" w:rsidRDefault="00C27F5C" w:rsidP="00C27F5C">
      <w:pPr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sz w:val="24"/>
        </w:rPr>
        <w:t xml:space="preserve">Максимальное количество баллов за публикации ограничено 25 баллами. </w:t>
      </w:r>
      <w:r w:rsidRPr="00DB1E9F">
        <w:rPr>
          <w:rFonts w:eastAsia="Calibri"/>
          <w:bCs/>
          <w:sz w:val="24"/>
        </w:rPr>
        <w:t xml:space="preserve">Статьи, опубликованные в издании, индексируемом в международных базах данных </w:t>
      </w:r>
      <w:r w:rsidRPr="00DB1E9F">
        <w:rPr>
          <w:rFonts w:eastAsia="Calibri"/>
          <w:bCs/>
          <w:sz w:val="24"/>
          <w:lang w:val="en-US"/>
        </w:rPr>
        <w:t>Scopus</w:t>
      </w:r>
      <w:r w:rsidRPr="00DB1E9F">
        <w:rPr>
          <w:rFonts w:eastAsia="Calibri"/>
          <w:bCs/>
          <w:sz w:val="24"/>
        </w:rPr>
        <w:t xml:space="preserve"> и (или) </w:t>
      </w:r>
      <w:r w:rsidRPr="00DB1E9F">
        <w:rPr>
          <w:rFonts w:eastAsia="Calibri"/>
          <w:bCs/>
          <w:sz w:val="24"/>
          <w:lang w:val="en-US"/>
        </w:rPr>
        <w:t>Web</w:t>
      </w:r>
      <w:r w:rsidRPr="00DB1E9F">
        <w:rPr>
          <w:rFonts w:eastAsia="Calibri"/>
          <w:bCs/>
          <w:sz w:val="24"/>
        </w:rPr>
        <w:t xml:space="preserve"> </w:t>
      </w:r>
      <w:r w:rsidRPr="00DB1E9F">
        <w:rPr>
          <w:rFonts w:eastAsia="Calibri"/>
          <w:bCs/>
          <w:sz w:val="24"/>
          <w:lang w:val="en-US"/>
        </w:rPr>
        <w:t>of</w:t>
      </w:r>
      <w:r w:rsidRPr="00DB1E9F">
        <w:rPr>
          <w:rFonts w:eastAsia="Calibri"/>
          <w:bCs/>
          <w:sz w:val="24"/>
        </w:rPr>
        <w:t xml:space="preserve"> </w:t>
      </w:r>
      <w:r w:rsidRPr="00DB1E9F">
        <w:rPr>
          <w:rFonts w:eastAsia="Calibri"/>
          <w:bCs/>
          <w:sz w:val="24"/>
          <w:lang w:val="en-US"/>
        </w:rPr>
        <w:t>Science</w:t>
      </w:r>
      <w:r w:rsidRPr="00DB1E9F">
        <w:rPr>
          <w:rFonts w:eastAsia="Calibri"/>
          <w:bCs/>
          <w:sz w:val="24"/>
        </w:rPr>
        <w:t>, а также включенном в Перечень ВАК и/или РИНЦ, учитываются не более одного раза с начислением наибольшего из возможного количества баллов.</w:t>
      </w:r>
    </w:p>
    <w:p w14:paraId="7D75874F" w14:textId="77777777" w:rsidR="00C27F5C" w:rsidRPr="00DB1E9F" w:rsidRDefault="00C27F5C" w:rsidP="00C27F5C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4. Рекомендация от потенциального научного руководителя. Балл за данное достижение равен 25.</w:t>
      </w:r>
    </w:p>
    <w:p w14:paraId="20D4EBF2" w14:textId="77777777" w:rsidR="00C27F5C" w:rsidRPr="00DB1E9F" w:rsidRDefault="00C27F5C" w:rsidP="00C27F5C">
      <w:pPr>
        <w:widowControl w:val="0"/>
        <w:autoSpaceDE w:val="0"/>
        <w:autoSpaceDN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t>Добавление баллов за каждое индивидуальное достижение проводится только при предоставлении комиссии подтверждающих документов.</w:t>
      </w:r>
    </w:p>
    <w:p w14:paraId="236C5B56" w14:textId="77777777" w:rsidR="00C27F5C" w:rsidRPr="00DB1E9F" w:rsidRDefault="00C27F5C" w:rsidP="00C27F5C">
      <w:pPr>
        <w:widowControl w:val="0"/>
        <w:adjustRightInd w:val="0"/>
        <w:spacing w:after="0" w:line="300" w:lineRule="auto"/>
        <w:ind w:firstLine="567"/>
        <w:rPr>
          <w:rFonts w:eastAsia="Calibri"/>
          <w:bCs/>
          <w:sz w:val="24"/>
        </w:rPr>
      </w:pPr>
      <w:r w:rsidRPr="00DB1E9F">
        <w:rPr>
          <w:rFonts w:eastAsia="Calibri"/>
          <w:bCs/>
          <w:sz w:val="24"/>
        </w:rPr>
        <w:lastRenderedPageBreak/>
        <w:t>Сведения об индивидуальных достижениях и подтверждающие их документы должны быть предоставлены комиссии во время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14:paraId="0EF8C378" w14:textId="77777777" w:rsidR="00C27F5C" w:rsidRPr="00DB1E9F" w:rsidRDefault="00C27F5C" w:rsidP="00C27F5C">
      <w:pPr>
        <w:widowControl w:val="0"/>
        <w:spacing w:after="0" w:line="240" w:lineRule="auto"/>
        <w:ind w:right="261" w:firstLine="397"/>
        <w:rPr>
          <w:rFonts w:eastAsia="Calibri"/>
          <w:bCs/>
          <w:spacing w:val="3"/>
          <w:sz w:val="24"/>
        </w:rPr>
      </w:pPr>
      <w:r w:rsidRPr="00DB1E9F">
        <w:rPr>
          <w:rFonts w:eastAsia="Calibri"/>
          <w:bCs/>
          <w:spacing w:val="3"/>
          <w:sz w:val="24"/>
        </w:rPr>
        <w:t>Баллы за индивидуальные достижения засчитываются при условии их соответствия научной специальности программы аспирантуры на которую поступает поступающий.</w:t>
      </w:r>
    </w:p>
    <w:p w14:paraId="4A8B275A" w14:textId="786F822C" w:rsidR="00F16ED6" w:rsidRPr="00F5680E" w:rsidRDefault="00C27F5C" w:rsidP="00C27F5C">
      <w:pPr>
        <w:widowControl w:val="0"/>
        <w:spacing w:after="0" w:line="240" w:lineRule="auto"/>
        <w:ind w:right="261" w:firstLine="397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B1E9F">
        <w:rPr>
          <w:rFonts w:eastAsia="Calibri"/>
          <w:bCs/>
          <w:spacing w:val="3"/>
          <w:sz w:val="24"/>
        </w:rPr>
        <w:t>Общий балл за индивидуальные достижения (публикации и рекомендацию научного руководителя) – не может превышать 50 баллов.</w:t>
      </w:r>
    </w:p>
    <w:sectPr w:rsidR="00F16ED6" w:rsidRPr="00F5680E" w:rsidSect="00307B88">
      <w:footerReference w:type="even" r:id="rId7"/>
      <w:headerReference w:type="first" r:id="rId8"/>
      <w:pgSz w:w="12197" w:h="17064"/>
      <w:pgMar w:top="1134" w:right="737" w:bottom="1469" w:left="1741" w:header="9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B4A5A" w14:textId="77777777" w:rsidR="000A11B1" w:rsidRDefault="000A11B1">
      <w:pPr>
        <w:spacing w:after="0" w:line="240" w:lineRule="auto"/>
      </w:pPr>
      <w:r>
        <w:separator/>
      </w:r>
    </w:p>
  </w:endnote>
  <w:endnote w:type="continuationSeparator" w:id="0">
    <w:p w14:paraId="13EAD9DA" w14:textId="77777777" w:rsidR="000A11B1" w:rsidRDefault="000A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63758"/>
      <w:docPartObj>
        <w:docPartGallery w:val="Page Numbers (Bottom of Page)"/>
        <w:docPartUnique/>
      </w:docPartObj>
    </w:sdtPr>
    <w:sdtEndPr/>
    <w:sdtContent>
      <w:p w14:paraId="0A8D2D73" w14:textId="47F0ADE6" w:rsidR="000E5FA2" w:rsidRDefault="000E5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F5C">
          <w:rPr>
            <w:noProof/>
          </w:rPr>
          <w:t>2</w:t>
        </w:r>
        <w:r>
          <w:fldChar w:fldCharType="end"/>
        </w:r>
      </w:p>
    </w:sdtContent>
  </w:sdt>
  <w:p w14:paraId="647A7A29" w14:textId="77777777" w:rsidR="000E5FA2" w:rsidRDefault="000E5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29B6" w14:textId="77777777" w:rsidR="000A11B1" w:rsidRDefault="000A11B1">
      <w:pPr>
        <w:spacing w:after="4" w:line="255" w:lineRule="auto"/>
        <w:ind w:left="96" w:right="0" w:firstLine="586"/>
      </w:pPr>
      <w:r>
        <w:separator/>
      </w:r>
    </w:p>
  </w:footnote>
  <w:footnote w:type="continuationSeparator" w:id="0">
    <w:p w14:paraId="7375D14B" w14:textId="77777777" w:rsidR="000A11B1" w:rsidRDefault="000A11B1">
      <w:pPr>
        <w:spacing w:after="4" w:line="255" w:lineRule="auto"/>
        <w:ind w:left="96" w:right="0" w:firstLine="58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344C" w14:textId="77777777" w:rsidR="000E5FA2" w:rsidRDefault="000E5FA2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.75pt;height:20.3pt;visibility:visible;mso-wrap-style:square" o:bullet="t">
        <v:imagedata r:id="rId1" o:title=""/>
      </v:shape>
    </w:pict>
  </w:numPicBullet>
  <w:abstractNum w:abstractNumId="0" w15:restartNumberingAfterBreak="0">
    <w:nsid w:val="01AA7321"/>
    <w:multiLevelType w:val="hybridMultilevel"/>
    <w:tmpl w:val="1A66069E"/>
    <w:lvl w:ilvl="0" w:tplc="32F2CE4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0C1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5866B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6A16C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FEF9B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FEC41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892E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D2359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8F01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359D0"/>
    <w:multiLevelType w:val="hybridMultilevel"/>
    <w:tmpl w:val="9C8ABF58"/>
    <w:lvl w:ilvl="0" w:tplc="4D1472C2">
      <w:start w:val="4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4FF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45F2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295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0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CEB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6B0F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C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F3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3488"/>
    <w:multiLevelType w:val="hybridMultilevel"/>
    <w:tmpl w:val="E41CC302"/>
    <w:lvl w:ilvl="0" w:tplc="C48A5758">
      <w:start w:val="6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AC16A">
      <w:start w:val="53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4C94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38DA2C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0CD4C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DCE3C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1E805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48670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46126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6483F"/>
    <w:multiLevelType w:val="hybridMultilevel"/>
    <w:tmpl w:val="0696E992"/>
    <w:lvl w:ilvl="0" w:tplc="313653A2">
      <w:start w:val="8"/>
      <w:numFmt w:val="upperRoman"/>
      <w:lvlText w:val="%1."/>
      <w:lvlJc w:val="left"/>
      <w:pPr>
        <w:ind w:left="1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1C1494C"/>
    <w:multiLevelType w:val="hybridMultilevel"/>
    <w:tmpl w:val="71CC31E0"/>
    <w:lvl w:ilvl="0" w:tplc="C942A6DC">
      <w:start w:val="35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E062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4E264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9EB4BE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49B48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20F7EA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0131C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696C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90208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C0D"/>
    <w:multiLevelType w:val="hybridMultilevel"/>
    <w:tmpl w:val="4FA83A74"/>
    <w:lvl w:ilvl="0" w:tplc="DEDC5C5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E7AB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D92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0D5F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AC8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E9FD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0E52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A7C34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21D9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691"/>
    <w:multiLevelType w:val="hybridMultilevel"/>
    <w:tmpl w:val="A5E8488A"/>
    <w:lvl w:ilvl="0" w:tplc="408E0416">
      <w:start w:val="86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EDE6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E496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5F6C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49A3C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A629A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23B48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5A54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8E116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43619"/>
    <w:multiLevelType w:val="hybridMultilevel"/>
    <w:tmpl w:val="238AB2EE"/>
    <w:lvl w:ilvl="0" w:tplc="EA429066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981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ACB1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4EE8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E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4AC1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8E9B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937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B11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CA9"/>
    <w:multiLevelType w:val="hybridMultilevel"/>
    <w:tmpl w:val="5D24B61C"/>
    <w:lvl w:ilvl="0" w:tplc="D81E7A64">
      <w:start w:val="9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8AB34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C2392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524FF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8B570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F444B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C43F8E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E4D3F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88E7F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6830"/>
    <w:multiLevelType w:val="hybridMultilevel"/>
    <w:tmpl w:val="A81CC7C2"/>
    <w:lvl w:ilvl="0" w:tplc="120225A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096DC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2ABA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CC4C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42BE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CCC28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7A04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01F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C960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A70103"/>
    <w:multiLevelType w:val="hybridMultilevel"/>
    <w:tmpl w:val="380463D0"/>
    <w:lvl w:ilvl="0" w:tplc="B3AE90A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69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E0CDD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C344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6E6DB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6A63E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EEA9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7A88F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471C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304F4"/>
    <w:multiLevelType w:val="hybridMultilevel"/>
    <w:tmpl w:val="5A0AC492"/>
    <w:lvl w:ilvl="0" w:tplc="925C6078">
      <w:start w:val="7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61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FB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AF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CE7D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018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913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02D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8E0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61B9E"/>
    <w:multiLevelType w:val="hybridMultilevel"/>
    <w:tmpl w:val="733C59AC"/>
    <w:lvl w:ilvl="0" w:tplc="7DAE0488">
      <w:start w:val="8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2E61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82E1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A9D70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0A9D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B1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FF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A91EA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A9C4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B67DE"/>
    <w:multiLevelType w:val="hybridMultilevel"/>
    <w:tmpl w:val="D8968FAE"/>
    <w:lvl w:ilvl="0" w:tplc="7E38A35C">
      <w:start w:val="29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B8C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171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E8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FFF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7A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CD2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498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CA25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565446"/>
    <w:multiLevelType w:val="hybridMultilevel"/>
    <w:tmpl w:val="E9C4AB1C"/>
    <w:lvl w:ilvl="0" w:tplc="DBB06D58">
      <w:start w:val="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889C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626544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E81C62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FAFA5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6E487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E6C3B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FC7E9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6FF2E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95E87"/>
    <w:multiLevelType w:val="hybridMultilevel"/>
    <w:tmpl w:val="311EB4D0"/>
    <w:lvl w:ilvl="0" w:tplc="00807150">
      <w:start w:val="10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39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2EB4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CFCF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434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C223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03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875D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DC22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C6909"/>
    <w:multiLevelType w:val="hybridMultilevel"/>
    <w:tmpl w:val="77EACA94"/>
    <w:lvl w:ilvl="0" w:tplc="18E2F574">
      <w:start w:val="7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A39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64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A6C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8ABB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36F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8EBC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E3E8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6136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A0879"/>
    <w:multiLevelType w:val="hybridMultilevel"/>
    <w:tmpl w:val="5A305A8C"/>
    <w:lvl w:ilvl="0" w:tplc="06A64878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A0B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E3A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280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0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AB1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C5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E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82B1B"/>
    <w:multiLevelType w:val="hybridMultilevel"/>
    <w:tmpl w:val="AA9A851E"/>
    <w:lvl w:ilvl="0" w:tplc="41D28FE0">
      <w:start w:val="5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0E0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8E0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236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82A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662B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845F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9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470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135AC"/>
    <w:multiLevelType w:val="hybridMultilevel"/>
    <w:tmpl w:val="C652C730"/>
    <w:lvl w:ilvl="0" w:tplc="9EDE4E3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43F95CC6"/>
    <w:multiLevelType w:val="hybridMultilevel"/>
    <w:tmpl w:val="23B2D31C"/>
    <w:lvl w:ilvl="0" w:tplc="5482521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E8A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039D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4C2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8B8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009F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E9C3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0F60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0CEC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76096"/>
    <w:multiLevelType w:val="hybridMultilevel"/>
    <w:tmpl w:val="4516EB02"/>
    <w:lvl w:ilvl="0" w:tplc="8BFCE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2F5EDA"/>
    <w:multiLevelType w:val="hybridMultilevel"/>
    <w:tmpl w:val="DA0C8AE8"/>
    <w:lvl w:ilvl="0" w:tplc="140EA418">
      <w:start w:val="3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3" w15:restartNumberingAfterBreak="0">
    <w:nsid w:val="4B8C0932"/>
    <w:multiLevelType w:val="hybridMultilevel"/>
    <w:tmpl w:val="D81666E6"/>
    <w:lvl w:ilvl="0" w:tplc="1340CDC0">
      <w:start w:val="69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E045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576A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8BCA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E108C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1A0A8A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32E2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D07C1C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80CC2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0D2C85"/>
    <w:multiLevelType w:val="hybridMultilevel"/>
    <w:tmpl w:val="2D86F35E"/>
    <w:lvl w:ilvl="0" w:tplc="E6E450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A8BC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AB076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4E57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ABB14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12F1B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EFBF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6D4BA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A292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975D2"/>
    <w:multiLevelType w:val="hybridMultilevel"/>
    <w:tmpl w:val="26A88708"/>
    <w:lvl w:ilvl="0" w:tplc="AB7A1676">
      <w:start w:val="9"/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64961737"/>
    <w:multiLevelType w:val="hybridMultilevel"/>
    <w:tmpl w:val="925423CA"/>
    <w:lvl w:ilvl="0" w:tplc="7E9807E6">
      <w:start w:val="9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84892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F447C0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2B88A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08388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6DC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CE315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B08A00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E41A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3C7F93"/>
    <w:multiLevelType w:val="hybridMultilevel"/>
    <w:tmpl w:val="069CCDA0"/>
    <w:lvl w:ilvl="0" w:tplc="2FCCF0E8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6879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2FA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1F5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E77E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C2D2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0D8E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49A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73B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70954"/>
    <w:multiLevelType w:val="hybridMultilevel"/>
    <w:tmpl w:val="04D25EF6"/>
    <w:lvl w:ilvl="0" w:tplc="6BE8066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BEF4F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7E4E6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E80E1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1ACF30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ECB162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44EB6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4E8B3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D83E9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4667F"/>
    <w:multiLevelType w:val="hybridMultilevel"/>
    <w:tmpl w:val="A4A035A0"/>
    <w:lvl w:ilvl="0" w:tplc="8DBAC3A2">
      <w:start w:val="1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AE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0D57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79E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49DE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20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77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CA4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4EEBA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D328C"/>
    <w:multiLevelType w:val="hybridMultilevel"/>
    <w:tmpl w:val="BA863A42"/>
    <w:lvl w:ilvl="0" w:tplc="52EA3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EC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0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8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D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CC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22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A10FC4"/>
    <w:multiLevelType w:val="hybridMultilevel"/>
    <w:tmpl w:val="2A685C7E"/>
    <w:lvl w:ilvl="0" w:tplc="EAB24196">
      <w:start w:val="5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3528862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91FA8D2A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1942594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6EFE69B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72A456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1E210F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4D36610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DFAC4E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6EB61B1A"/>
    <w:multiLevelType w:val="hybridMultilevel"/>
    <w:tmpl w:val="AF56E2E0"/>
    <w:lvl w:ilvl="0" w:tplc="4956FAB6">
      <w:start w:val="1"/>
      <w:numFmt w:val="decimal"/>
      <w:lvlText w:val="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079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A50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8D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8B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CD0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EC24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47"/>
    <w:multiLevelType w:val="hybridMultilevel"/>
    <w:tmpl w:val="CD8CFD06"/>
    <w:lvl w:ilvl="0" w:tplc="616A72FE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96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AD90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9CA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6D0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AC6D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A093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76A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C5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031C9C"/>
    <w:multiLevelType w:val="hybridMultilevel"/>
    <w:tmpl w:val="4F84CA38"/>
    <w:lvl w:ilvl="0" w:tplc="180E42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 w15:restartNumberingAfterBreak="0">
    <w:nsid w:val="7F2F74F5"/>
    <w:multiLevelType w:val="hybridMultilevel"/>
    <w:tmpl w:val="4394EAF0"/>
    <w:lvl w:ilvl="0" w:tplc="B8762E5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E0367A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D7E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23D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0C1D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C4D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5AE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94C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2327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31"/>
  </w:num>
  <w:num w:numId="5">
    <w:abstractNumId w:val="14"/>
  </w:num>
  <w:num w:numId="6">
    <w:abstractNumId w:val="32"/>
  </w:num>
  <w:num w:numId="7">
    <w:abstractNumId w:val="2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0"/>
  </w:num>
  <w:num w:numId="13">
    <w:abstractNumId w:val="24"/>
  </w:num>
  <w:num w:numId="14">
    <w:abstractNumId w:val="1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17"/>
  </w:num>
  <w:num w:numId="22">
    <w:abstractNumId w:val="16"/>
  </w:num>
  <w:num w:numId="23">
    <w:abstractNumId w:val="6"/>
  </w:num>
  <w:num w:numId="24">
    <w:abstractNumId w:val="9"/>
  </w:num>
  <w:num w:numId="25">
    <w:abstractNumId w:val="12"/>
  </w:num>
  <w:num w:numId="26">
    <w:abstractNumId w:val="33"/>
  </w:num>
  <w:num w:numId="27">
    <w:abstractNumId w:val="26"/>
  </w:num>
  <w:num w:numId="28">
    <w:abstractNumId w:val="8"/>
  </w:num>
  <w:num w:numId="29">
    <w:abstractNumId w:val="15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0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C"/>
    <w:rsid w:val="00015849"/>
    <w:rsid w:val="000158BE"/>
    <w:rsid w:val="000265D7"/>
    <w:rsid w:val="00045970"/>
    <w:rsid w:val="000824DD"/>
    <w:rsid w:val="00095EFD"/>
    <w:rsid w:val="000A04C9"/>
    <w:rsid w:val="000A11B1"/>
    <w:rsid w:val="000B3714"/>
    <w:rsid w:val="000E27FF"/>
    <w:rsid w:val="000E5FA2"/>
    <w:rsid w:val="001007F5"/>
    <w:rsid w:val="001011D7"/>
    <w:rsid w:val="001103A9"/>
    <w:rsid w:val="001143E1"/>
    <w:rsid w:val="001871B6"/>
    <w:rsid w:val="001A7396"/>
    <w:rsid w:val="001D7F3B"/>
    <w:rsid w:val="00202E39"/>
    <w:rsid w:val="00232ECD"/>
    <w:rsid w:val="00237CE7"/>
    <w:rsid w:val="00242507"/>
    <w:rsid w:val="0025136A"/>
    <w:rsid w:val="00254F9F"/>
    <w:rsid w:val="00262D68"/>
    <w:rsid w:val="002C126E"/>
    <w:rsid w:val="00307B88"/>
    <w:rsid w:val="00317E02"/>
    <w:rsid w:val="00333CC3"/>
    <w:rsid w:val="003366BA"/>
    <w:rsid w:val="00336BF6"/>
    <w:rsid w:val="00356D1F"/>
    <w:rsid w:val="00365D1E"/>
    <w:rsid w:val="00376C6C"/>
    <w:rsid w:val="00391AA3"/>
    <w:rsid w:val="003D6F6B"/>
    <w:rsid w:val="003E607D"/>
    <w:rsid w:val="004002BC"/>
    <w:rsid w:val="00414B3D"/>
    <w:rsid w:val="00441250"/>
    <w:rsid w:val="00464A2E"/>
    <w:rsid w:val="00466D33"/>
    <w:rsid w:val="004C691A"/>
    <w:rsid w:val="004E16ED"/>
    <w:rsid w:val="004E77D0"/>
    <w:rsid w:val="004F64FC"/>
    <w:rsid w:val="00513D4B"/>
    <w:rsid w:val="00516BC0"/>
    <w:rsid w:val="00551362"/>
    <w:rsid w:val="00553C60"/>
    <w:rsid w:val="00580B6F"/>
    <w:rsid w:val="00590390"/>
    <w:rsid w:val="005963AD"/>
    <w:rsid w:val="005D2156"/>
    <w:rsid w:val="005F3684"/>
    <w:rsid w:val="00635733"/>
    <w:rsid w:val="00661774"/>
    <w:rsid w:val="00671BBD"/>
    <w:rsid w:val="0067586D"/>
    <w:rsid w:val="00677510"/>
    <w:rsid w:val="00690B75"/>
    <w:rsid w:val="006A2EFC"/>
    <w:rsid w:val="006A3BDD"/>
    <w:rsid w:val="006B3EA0"/>
    <w:rsid w:val="006C2806"/>
    <w:rsid w:val="006E3777"/>
    <w:rsid w:val="0073226A"/>
    <w:rsid w:val="00744278"/>
    <w:rsid w:val="00757371"/>
    <w:rsid w:val="00783B87"/>
    <w:rsid w:val="007907BD"/>
    <w:rsid w:val="007C491A"/>
    <w:rsid w:val="007D0B4D"/>
    <w:rsid w:val="00876E64"/>
    <w:rsid w:val="008C4866"/>
    <w:rsid w:val="008E5512"/>
    <w:rsid w:val="008E5CAF"/>
    <w:rsid w:val="009141D2"/>
    <w:rsid w:val="00985907"/>
    <w:rsid w:val="009929FB"/>
    <w:rsid w:val="009C4BE0"/>
    <w:rsid w:val="009E2085"/>
    <w:rsid w:val="00A44138"/>
    <w:rsid w:val="00A86880"/>
    <w:rsid w:val="00A90617"/>
    <w:rsid w:val="00AC2F69"/>
    <w:rsid w:val="00AE32C0"/>
    <w:rsid w:val="00B14C6A"/>
    <w:rsid w:val="00B16EA5"/>
    <w:rsid w:val="00B65CAA"/>
    <w:rsid w:val="00B701EA"/>
    <w:rsid w:val="00B805CB"/>
    <w:rsid w:val="00C017DE"/>
    <w:rsid w:val="00C154AF"/>
    <w:rsid w:val="00C27F5C"/>
    <w:rsid w:val="00C6506C"/>
    <w:rsid w:val="00CC2F60"/>
    <w:rsid w:val="00CC7596"/>
    <w:rsid w:val="00CE6C60"/>
    <w:rsid w:val="00D01B10"/>
    <w:rsid w:val="00D0558C"/>
    <w:rsid w:val="00D47A79"/>
    <w:rsid w:val="00D66455"/>
    <w:rsid w:val="00D8300F"/>
    <w:rsid w:val="00DB073B"/>
    <w:rsid w:val="00DB1CA9"/>
    <w:rsid w:val="00DB2527"/>
    <w:rsid w:val="00DC1E4C"/>
    <w:rsid w:val="00DD494D"/>
    <w:rsid w:val="00DD5502"/>
    <w:rsid w:val="00DF53F7"/>
    <w:rsid w:val="00DF7664"/>
    <w:rsid w:val="00E13BEA"/>
    <w:rsid w:val="00E26343"/>
    <w:rsid w:val="00E362FE"/>
    <w:rsid w:val="00E62E71"/>
    <w:rsid w:val="00E865AF"/>
    <w:rsid w:val="00E90FE0"/>
    <w:rsid w:val="00E97783"/>
    <w:rsid w:val="00EB3277"/>
    <w:rsid w:val="00EE14ED"/>
    <w:rsid w:val="00EE20BD"/>
    <w:rsid w:val="00EE5D5D"/>
    <w:rsid w:val="00F16A51"/>
    <w:rsid w:val="00F16ED6"/>
    <w:rsid w:val="00F2463E"/>
    <w:rsid w:val="00F34F0A"/>
    <w:rsid w:val="00F5680E"/>
    <w:rsid w:val="00F86372"/>
    <w:rsid w:val="00FC633C"/>
    <w:rsid w:val="00FD0B0F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B68"/>
  <w15:docId w15:val="{31CAAC42-85A7-4194-B788-F691D0B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94" w:right="65" w:firstLine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871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B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59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9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rmal (Web)"/>
    <w:basedOn w:val="a"/>
    <w:uiPriority w:val="99"/>
    <w:unhideWhenUsed/>
    <w:rsid w:val="00F5680E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59"/>
    <w:unhideWhenUsed/>
    <w:rsid w:val="00F5680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A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1</cp:lastModifiedBy>
  <cp:revision>4</cp:revision>
  <cp:lastPrinted>2025-05-30T05:29:00Z</cp:lastPrinted>
  <dcterms:created xsi:type="dcterms:W3CDTF">2025-06-03T11:26:00Z</dcterms:created>
  <dcterms:modified xsi:type="dcterms:W3CDTF">2026-01-19T09:31:00Z</dcterms:modified>
</cp:coreProperties>
</file>